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1" w:rsidRDefault="00451299" w:rsidP="00451299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5423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потерях электроэнергии в сетях 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 в абсолютном и относительном выражении по уровням напряжения</w:t>
      </w:r>
      <w:r w:rsidR="005423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используемым для целей ценообразования</w:t>
      </w:r>
    </w:p>
    <w:p w:rsidR="001E03C1" w:rsidRPr="00CE5D8A" w:rsidRDefault="001E03C1" w:rsidP="001E03C1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553713">
        <w:tc>
          <w:tcPr>
            <w:tcW w:w="675" w:type="dxa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5423B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531D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5423B9" w:rsidRDefault="005423B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10" w:type="dxa"/>
            <w:vAlign w:val="center"/>
          </w:tcPr>
          <w:p w:rsidR="001E03C1" w:rsidRPr="005423B9" w:rsidRDefault="005423B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103,047</w:t>
            </w:r>
          </w:p>
          <w:p w:rsidR="001E03C1" w:rsidRPr="005423B9" w:rsidRDefault="005423B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(6,29 %</w:t>
            </w:r>
            <w:r w:rsidR="001E03C1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5423B9" w:rsidRDefault="005423B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13,665</w:t>
            </w:r>
          </w:p>
          <w:p w:rsidR="001E03C1" w:rsidRPr="005423B9" w:rsidRDefault="005423B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(0,91 %</w:t>
            </w:r>
            <w:r w:rsidR="001E03C1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1E03C1" w:rsidRPr="005423B9" w:rsidRDefault="005423B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3,025</w:t>
            </w:r>
          </w:p>
          <w:p w:rsidR="001E03C1" w:rsidRPr="005423B9" w:rsidRDefault="001E03C1" w:rsidP="008F0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23B9" w:rsidRPr="005423B9">
              <w:rPr>
                <w:rFonts w:ascii="Times New Roman" w:hAnsi="Times New Roman" w:cs="Times New Roman"/>
                <w:sz w:val="24"/>
                <w:szCs w:val="24"/>
              </w:rPr>
              <w:t>3,15 %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5423B9" w:rsidRDefault="005423B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37,197</w:t>
            </w:r>
          </w:p>
          <w:p w:rsidR="001E03C1" w:rsidRPr="005423B9" w:rsidRDefault="005423B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(4,03 %</w:t>
            </w:r>
            <w:r w:rsidR="001E03C1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5423B9" w:rsidRDefault="005423B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49,160</w:t>
            </w:r>
          </w:p>
          <w:p w:rsidR="001E03C1" w:rsidRPr="005423B9" w:rsidRDefault="005423B9" w:rsidP="00E71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(8,73 %</w:t>
            </w:r>
            <w:r w:rsidR="001E03C1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  <w:gridSpan w:val="2"/>
            <w:vAlign w:val="center"/>
          </w:tcPr>
          <w:p w:rsidR="003F4E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5423B9" w:rsidRPr="005423B9" w:rsidRDefault="005423B9" w:rsidP="00542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0,105</w:t>
            </w:r>
          </w:p>
          <w:p w:rsidR="001E03C1" w:rsidRPr="005423B9" w:rsidRDefault="005423B9" w:rsidP="00542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(9 %)</w:t>
            </w:r>
          </w:p>
        </w:tc>
        <w:tc>
          <w:tcPr>
            <w:tcW w:w="1418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53713" w:rsidRPr="005423B9" w:rsidRDefault="00260B54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23B9" w:rsidRPr="005423B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1E03C1" w:rsidRPr="005423B9" w:rsidRDefault="005423B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(9 %</w:t>
            </w:r>
            <w:r w:rsidR="00553713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0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  <w:gridSpan w:val="2"/>
            <w:vAlign w:val="center"/>
          </w:tcPr>
          <w:p w:rsidR="00260B54" w:rsidRPr="005423B9" w:rsidRDefault="001E03C1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1E03C1" w:rsidRPr="005423B9" w:rsidRDefault="00260B54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5423B9" w:rsidRPr="005423B9" w:rsidRDefault="005423B9" w:rsidP="00542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0,171</w:t>
            </w:r>
          </w:p>
          <w:p w:rsidR="001E03C1" w:rsidRPr="005423B9" w:rsidRDefault="005423B9" w:rsidP="00542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(10,27)</w:t>
            </w:r>
          </w:p>
        </w:tc>
        <w:tc>
          <w:tcPr>
            <w:tcW w:w="1418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F2A70" w:rsidRPr="005423B9" w:rsidRDefault="005423B9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2,221</w:t>
            </w:r>
          </w:p>
          <w:p w:rsidR="001E03C1" w:rsidRPr="005423B9" w:rsidRDefault="002F2A70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23B9" w:rsidRPr="005423B9">
              <w:rPr>
                <w:rFonts w:ascii="Times New Roman" w:hAnsi="Times New Roman" w:cs="Times New Roman"/>
                <w:sz w:val="24"/>
                <w:szCs w:val="24"/>
              </w:rPr>
              <w:t>11,41 %</w:t>
            </w:r>
            <w:r w:rsidR="001E03C1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0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  <w:gridSpan w:val="2"/>
            <w:vAlign w:val="center"/>
          </w:tcPr>
          <w:p w:rsidR="003F4E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</w:p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1E03C1" w:rsidRPr="005423B9" w:rsidRDefault="005423B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0,161</w:t>
            </w:r>
          </w:p>
          <w:p w:rsidR="001E03C1" w:rsidRPr="005423B9" w:rsidRDefault="005423B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(8,07 %</w:t>
            </w:r>
            <w:r w:rsidR="001E03C1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423B9" w:rsidRPr="005423B9" w:rsidRDefault="005423B9" w:rsidP="00542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0,091 </w:t>
            </w:r>
          </w:p>
          <w:p w:rsidR="001E03C1" w:rsidRPr="005423B9" w:rsidRDefault="00260B54" w:rsidP="00542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23B9" w:rsidRPr="005423B9">
              <w:rPr>
                <w:rFonts w:ascii="Times New Roman" w:hAnsi="Times New Roman" w:cs="Times New Roman"/>
                <w:sz w:val="24"/>
                <w:szCs w:val="24"/>
              </w:rPr>
              <w:t>4,80 %</w:t>
            </w:r>
            <w:r w:rsidR="001E03C1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5423B9" w:rsidRDefault="005423B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  <w:p w:rsidR="001E03C1" w:rsidRPr="005423B9" w:rsidRDefault="005423B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(4,54 %</w:t>
            </w:r>
            <w:r w:rsidR="001E03C1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0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gridSpan w:val="2"/>
            <w:vAlign w:val="center"/>
          </w:tcPr>
          <w:p w:rsidR="003F4E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5423B9" w:rsidRPr="005423B9" w:rsidRDefault="005423B9" w:rsidP="00542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0,171</w:t>
            </w:r>
          </w:p>
          <w:p w:rsidR="001E03C1" w:rsidRPr="005423B9" w:rsidRDefault="005423B9" w:rsidP="00542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(10,27 %)</w:t>
            </w:r>
          </w:p>
        </w:tc>
        <w:tc>
          <w:tcPr>
            <w:tcW w:w="1418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F2A70" w:rsidRPr="005423B9" w:rsidRDefault="005423B9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0,171</w:t>
            </w:r>
          </w:p>
          <w:p w:rsidR="001E03C1" w:rsidRPr="005423B9" w:rsidRDefault="005423B9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(10,27 %</w:t>
            </w:r>
            <w:r w:rsidR="002F2A70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0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310" w:type="dxa"/>
            <w:vAlign w:val="center"/>
          </w:tcPr>
          <w:p w:rsidR="005423B9" w:rsidRPr="005423B9" w:rsidRDefault="005423B9" w:rsidP="00542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0,127</w:t>
            </w:r>
          </w:p>
          <w:p w:rsidR="001E03C1" w:rsidRPr="005423B9" w:rsidRDefault="005423B9" w:rsidP="00542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(5,62 %)</w:t>
            </w:r>
          </w:p>
        </w:tc>
        <w:tc>
          <w:tcPr>
            <w:tcW w:w="1418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5423B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F2A70" w:rsidRPr="005423B9" w:rsidRDefault="002F2A70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23B9" w:rsidRPr="005423B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1E03C1" w:rsidRPr="005423B9" w:rsidRDefault="005423B9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(5,62 %</w:t>
            </w:r>
            <w:r w:rsidR="002F2A70" w:rsidRPr="00542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2229" w:rsidRPr="00CE5D8A" w:rsidTr="00553713">
        <w:tc>
          <w:tcPr>
            <w:tcW w:w="675" w:type="dxa"/>
            <w:vAlign w:val="center"/>
          </w:tcPr>
          <w:p w:rsidR="00F42229" w:rsidRPr="00CE5D8A" w:rsidRDefault="00F42229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6"/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18" w:type="dxa"/>
            <w:gridSpan w:val="2"/>
            <w:vAlign w:val="center"/>
          </w:tcPr>
          <w:p w:rsidR="00F42229" w:rsidRPr="005423B9" w:rsidRDefault="00F4222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10" w:type="dxa"/>
            <w:vAlign w:val="center"/>
          </w:tcPr>
          <w:p w:rsidR="00F42229" w:rsidRPr="005423B9" w:rsidRDefault="00F42229" w:rsidP="00A70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2,956</w:t>
            </w:r>
          </w:p>
          <w:p w:rsidR="00F42229" w:rsidRPr="005423B9" w:rsidRDefault="00F42229" w:rsidP="00A70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(14,87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418" w:type="dxa"/>
            <w:vAlign w:val="center"/>
          </w:tcPr>
          <w:p w:rsidR="00F42229" w:rsidRPr="005423B9" w:rsidRDefault="00F42229" w:rsidP="00A70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42229" w:rsidRPr="005423B9" w:rsidRDefault="00F42229" w:rsidP="00A70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42229" w:rsidRPr="005423B9" w:rsidRDefault="00F42229" w:rsidP="00A70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42229" w:rsidRPr="005423B9" w:rsidRDefault="00F42229" w:rsidP="00A70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2,956</w:t>
            </w:r>
          </w:p>
          <w:p w:rsidR="00F42229" w:rsidRPr="005423B9" w:rsidRDefault="00F42229" w:rsidP="00A70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(14,87</w:t>
            </w: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bookmarkEnd w:id="0"/>
      <w:tr w:rsidR="004E247F" w:rsidTr="004E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4E247F" w:rsidRPr="00531D88" w:rsidRDefault="004E247F" w:rsidP="00553713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4E247F" w:rsidRPr="00531D88" w:rsidRDefault="004E247F" w:rsidP="0055371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542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 </w:t>
            </w:r>
            <w:proofErr w:type="spellStart"/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выше;</w:t>
            </w:r>
          </w:p>
          <w:p w:rsidR="004E247F" w:rsidRPr="00531D88" w:rsidRDefault="004E247F" w:rsidP="0055371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кВ;</w:t>
            </w:r>
          </w:p>
          <w:p w:rsidR="004E247F" w:rsidRPr="00531D88" w:rsidRDefault="004E247F" w:rsidP="0055371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кВ;</w:t>
            </w:r>
          </w:p>
          <w:p w:rsidR="004E247F" w:rsidRDefault="004E247F" w:rsidP="005537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низком напряжении (НН) 0,4 кВ и ниже.</w:t>
            </w:r>
          </w:p>
          <w:p w:rsidR="002F2A70" w:rsidRPr="00531D88" w:rsidRDefault="002F2A70" w:rsidP="00553713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357D09" w:rsidRDefault="00357D09"/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117E2"/>
    <w:rsid w:val="0022291E"/>
    <w:rsid w:val="002442F0"/>
    <w:rsid w:val="00260B5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2A70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C62ED"/>
    <w:rsid w:val="004E247F"/>
    <w:rsid w:val="004E68C0"/>
    <w:rsid w:val="004F0C61"/>
    <w:rsid w:val="004F3BD4"/>
    <w:rsid w:val="00526121"/>
    <w:rsid w:val="00531D88"/>
    <w:rsid w:val="0054031B"/>
    <w:rsid w:val="005423B9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8F015E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51B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61322"/>
    <w:rsid w:val="00E71239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2229"/>
    <w:rsid w:val="00F43E61"/>
    <w:rsid w:val="00F46589"/>
    <w:rsid w:val="00F62469"/>
    <w:rsid w:val="00F63164"/>
    <w:rsid w:val="00FC13C9"/>
    <w:rsid w:val="00FC395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19</cp:revision>
  <cp:lastPrinted>2015-01-26T10:26:00Z</cp:lastPrinted>
  <dcterms:created xsi:type="dcterms:W3CDTF">2013-02-14T04:04:00Z</dcterms:created>
  <dcterms:modified xsi:type="dcterms:W3CDTF">2016-02-25T04:44:00Z</dcterms:modified>
</cp:coreProperties>
</file>